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6859" w14:textId="77777777" w:rsidR="001808E1" w:rsidRPr="00097963" w:rsidRDefault="001808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3528"/>
        <w:gridCol w:w="236"/>
        <w:gridCol w:w="3698"/>
      </w:tblGrid>
      <w:tr w:rsidR="003D3873" w:rsidRPr="00C44CD0" w14:paraId="4C07DC06" w14:textId="77777777" w:rsidTr="0031632B">
        <w:tc>
          <w:tcPr>
            <w:tcW w:w="2392" w:type="dxa"/>
          </w:tcPr>
          <w:p w14:paraId="2EC3F0AE" w14:textId="77777777" w:rsidR="00C224D0" w:rsidRPr="0031632B" w:rsidRDefault="00FE5818" w:rsidP="001808E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632B">
              <w:rPr>
                <w:rFonts w:ascii="Arial" w:hAnsi="Arial" w:cs="Arial"/>
                <w:b/>
                <w:noProof/>
                <w:sz w:val="22"/>
                <w:szCs w:val="22"/>
                <w:lang w:val="es-ES"/>
              </w:rPr>
              <w:drawing>
                <wp:inline distT="0" distB="0" distL="0" distR="0" wp14:anchorId="051E4264" wp14:editId="2639AD6E">
                  <wp:extent cx="1254768" cy="1017841"/>
                  <wp:effectExtent l="0" t="0" r="2540" b="0"/>
                  <wp:docPr id="1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8" cy="101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</w:tcPr>
          <w:p w14:paraId="2DF50E97" w14:textId="77777777" w:rsidR="00E71844" w:rsidRDefault="00C224D0" w:rsidP="00E71844">
            <w:pPr>
              <w:rPr>
                <w:rFonts w:ascii="Arial" w:hAnsi="Arial" w:cs="Arial"/>
                <w:sz w:val="20"/>
              </w:rPr>
            </w:pPr>
            <w:r w:rsidRPr="0031632B">
              <w:rPr>
                <w:rFonts w:ascii="Arial" w:hAnsi="Arial" w:cs="Arial"/>
                <w:color w:val="00549A"/>
                <w:sz w:val="20"/>
              </w:rPr>
              <w:t>T</w:t>
            </w:r>
            <w:r w:rsidRPr="0031632B">
              <w:rPr>
                <w:rFonts w:ascii="Arial" w:hAnsi="Arial" w:cs="Arial"/>
                <w:sz w:val="20"/>
              </w:rPr>
              <w:t xml:space="preserve"> +34 9</w:t>
            </w:r>
            <w:r w:rsidR="00E71844">
              <w:rPr>
                <w:rFonts w:ascii="Arial" w:hAnsi="Arial" w:cs="Arial"/>
                <w:sz w:val="20"/>
              </w:rPr>
              <w:t>76 46 65 75</w:t>
            </w:r>
          </w:p>
          <w:p w14:paraId="2D3D865B" w14:textId="77777777" w:rsidR="00FA7A48" w:rsidRDefault="00FA7A48" w:rsidP="00E71844">
            <w:pPr>
              <w:rPr>
                <w:rFonts w:ascii="Arial" w:hAnsi="Arial" w:cs="Arial"/>
                <w:sz w:val="20"/>
              </w:rPr>
            </w:pPr>
            <w:r w:rsidRPr="0031632B">
              <w:rPr>
                <w:rFonts w:ascii="Arial" w:hAnsi="Arial" w:cs="Arial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06D429" wp14:editId="4C05ED9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39370</wp:posOffset>
                      </wp:positionV>
                      <wp:extent cx="1885950" cy="0"/>
                      <wp:effectExtent l="0" t="0" r="19050" b="1905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549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A44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.1pt;margin-top:3.1pt;width:14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" strokecolor="#00549a"/>
                  </w:pict>
                </mc:Fallback>
              </mc:AlternateContent>
            </w:r>
          </w:p>
          <w:p w14:paraId="2C58202F" w14:textId="2B2CF5D1" w:rsidR="00C224D0" w:rsidRPr="0031632B" w:rsidRDefault="0009039B" w:rsidP="00FA7A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Bari, </w:t>
            </w:r>
            <w:r w:rsidR="00605660">
              <w:rPr>
                <w:rFonts w:ascii="Arial" w:hAnsi="Arial" w:cs="Arial"/>
                <w:sz w:val="20"/>
              </w:rPr>
              <w:t>45</w:t>
            </w:r>
          </w:p>
          <w:p w14:paraId="4BD77DB8" w14:textId="77777777" w:rsidR="00C224D0" w:rsidRPr="0031632B" w:rsidRDefault="0009039B" w:rsidP="0031632B">
            <w:pPr>
              <w:spacing w:line="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Plataforma Logística PLAZA</w:t>
            </w:r>
          </w:p>
          <w:p w14:paraId="24FEE319" w14:textId="77777777" w:rsidR="00C224D0" w:rsidRPr="00C44CD0" w:rsidRDefault="00A65F91" w:rsidP="0031632B">
            <w:pPr>
              <w:spacing w:line="0" w:lineRule="atLeast"/>
              <w:rPr>
                <w:rFonts w:ascii="Arial" w:hAnsi="Arial" w:cs="Arial"/>
                <w:sz w:val="20"/>
                <w:lang w:val="es-ES"/>
              </w:rPr>
            </w:pPr>
            <w:r w:rsidRPr="00C44CD0">
              <w:rPr>
                <w:rFonts w:ascii="Arial" w:hAnsi="Arial" w:cs="Arial"/>
                <w:sz w:val="20"/>
                <w:lang w:val="es-ES"/>
              </w:rPr>
              <w:t>50</w:t>
            </w:r>
            <w:r w:rsidR="0009039B" w:rsidRPr="00C44CD0">
              <w:rPr>
                <w:rFonts w:ascii="Arial" w:hAnsi="Arial" w:cs="Arial"/>
                <w:sz w:val="20"/>
                <w:lang w:val="es-ES"/>
              </w:rPr>
              <w:t>197</w:t>
            </w:r>
            <w:r w:rsidR="00C224D0" w:rsidRPr="00C44CD0">
              <w:rPr>
                <w:rFonts w:ascii="Arial" w:hAnsi="Arial" w:cs="Arial"/>
                <w:sz w:val="20"/>
                <w:lang w:val="es-ES"/>
              </w:rPr>
              <w:t xml:space="preserve"> Zaragoza (España)</w:t>
            </w:r>
          </w:p>
          <w:p w14:paraId="615AF518" w14:textId="77777777" w:rsidR="00C224D0" w:rsidRPr="00E71844" w:rsidRDefault="002B703B" w:rsidP="0031632B">
            <w:pPr>
              <w:spacing w:line="0" w:lineRule="atLeast"/>
              <w:rPr>
                <w:rFonts w:ascii="Arial" w:hAnsi="Arial" w:cs="Arial"/>
                <w:sz w:val="20"/>
                <w:lang w:val="pt-BR"/>
              </w:rPr>
            </w:pPr>
            <w:hyperlink r:id="rId8" w:history="1">
              <w:r w:rsidR="005D6F54" w:rsidRPr="00FA7A48">
                <w:rPr>
                  <w:rStyle w:val="Hipervnculo"/>
                  <w:rFonts w:ascii="Arial" w:hAnsi="Arial" w:cs="Arial"/>
                  <w:color w:val="auto"/>
                  <w:sz w:val="20"/>
                  <w:u w:val="none"/>
                  <w:lang w:val="pt-BR"/>
                </w:rPr>
                <w:t>www.scati.com</w:t>
              </w:r>
            </w:hyperlink>
            <w:r w:rsidR="005D6F54" w:rsidRPr="00FA7A48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14:paraId="797990B4" w14:textId="77777777" w:rsidR="00C224D0" w:rsidRPr="00C44CD0" w:rsidRDefault="00C224D0" w:rsidP="0031632B">
            <w:pPr>
              <w:spacing w:line="0" w:lineRule="atLeast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  <w:r w:rsidRPr="00C44CD0">
              <w:rPr>
                <w:rFonts w:ascii="Arial" w:hAnsi="Arial" w:cs="Arial"/>
                <w:sz w:val="20"/>
                <w:lang w:val="pt-BR"/>
              </w:rPr>
              <w:t>CIF: A50768050</w:t>
            </w:r>
          </w:p>
        </w:tc>
        <w:tc>
          <w:tcPr>
            <w:tcW w:w="236" w:type="dxa"/>
          </w:tcPr>
          <w:p w14:paraId="47B13450" w14:textId="77777777" w:rsidR="00C224D0" w:rsidRPr="00C44CD0" w:rsidRDefault="00C224D0" w:rsidP="001808E1">
            <w:pPr>
              <w:rPr>
                <w:rFonts w:ascii="Arial" w:hAnsi="Arial" w:cs="Arial"/>
                <w:color w:val="00549A"/>
                <w:sz w:val="20"/>
                <w:lang w:val="pt-BR"/>
              </w:rPr>
            </w:pPr>
          </w:p>
        </w:tc>
        <w:tc>
          <w:tcPr>
            <w:tcW w:w="3698" w:type="dxa"/>
          </w:tcPr>
          <w:p w14:paraId="7430C2B1" w14:textId="77777777" w:rsidR="00B47497" w:rsidRPr="00C44CD0" w:rsidRDefault="00B47497" w:rsidP="001A2310">
            <w:pPr>
              <w:jc w:val="right"/>
              <w:rPr>
                <w:rFonts w:ascii="Arial" w:hAnsi="Arial" w:cs="Arial"/>
                <w:b/>
                <w:color w:val="000000"/>
                <w:sz w:val="32"/>
                <w:lang w:val="pt-BR"/>
              </w:rPr>
            </w:pPr>
          </w:p>
          <w:p w14:paraId="0DA9F425" w14:textId="77777777" w:rsidR="00C224D0" w:rsidRPr="00C44CD0" w:rsidRDefault="00C224D0" w:rsidP="00FF64BC">
            <w:pPr>
              <w:rPr>
                <w:rFonts w:ascii="Arial" w:hAnsi="Arial" w:cs="Arial"/>
                <w:color w:val="00549A"/>
                <w:sz w:val="20"/>
                <w:lang w:val="pt-BR"/>
              </w:rPr>
            </w:pPr>
          </w:p>
        </w:tc>
      </w:tr>
    </w:tbl>
    <w:p w14:paraId="6490AEF0" w14:textId="77777777" w:rsidR="001808E1" w:rsidRPr="00C44CD0" w:rsidRDefault="00FE5818" w:rsidP="001808E1">
      <w:pPr>
        <w:rPr>
          <w:rFonts w:ascii="Arial" w:hAnsi="Arial" w:cs="Arial"/>
          <w:sz w:val="32"/>
          <w:u w:val="single"/>
          <w:lang w:val="pt-BR"/>
        </w:rPr>
      </w:pPr>
      <w:r w:rsidRPr="00097963">
        <w:rPr>
          <w:rFonts w:ascii="Arial" w:hAnsi="Arial" w:cs="Arial"/>
          <w:b/>
          <w:noProof/>
          <w:sz w:val="3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791C71" wp14:editId="3344D951">
                <wp:simplePos x="0" y="0"/>
                <wp:positionH relativeFrom="column">
                  <wp:posOffset>3810</wp:posOffset>
                </wp:positionH>
                <wp:positionV relativeFrom="paragraph">
                  <wp:posOffset>86360</wp:posOffset>
                </wp:positionV>
                <wp:extent cx="6577965" cy="0"/>
                <wp:effectExtent l="13335" t="12065" r="9525" b="69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9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9F0F4" id="AutoShape 3" o:spid="_x0000_s1026" type="#_x0000_t32" style="position:absolute;margin-left:.3pt;margin-top:6.8pt;width:517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63lHQ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" strokeweight=".5pt"/>
            </w:pict>
          </mc:Fallback>
        </mc:AlternateContent>
      </w:r>
    </w:p>
    <w:tbl>
      <w:tblPr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6734CC" w:rsidRPr="006734CC" w14:paraId="17483D64" w14:textId="77777777" w:rsidTr="00701258">
        <w:trPr>
          <w:trHeight w:val="213"/>
        </w:trPr>
        <w:tc>
          <w:tcPr>
            <w:tcW w:w="10629" w:type="dxa"/>
          </w:tcPr>
          <w:tbl>
            <w:tblPr>
              <w:tblW w:w="10399" w:type="dxa"/>
              <w:tblInd w:w="1" w:type="dxa"/>
              <w:tblLook w:val="04A0" w:firstRow="1" w:lastRow="0" w:firstColumn="1" w:lastColumn="0" w:noHBand="0" w:noVBand="1"/>
            </w:tblPr>
            <w:tblGrid>
              <w:gridCol w:w="2126"/>
              <w:gridCol w:w="3143"/>
              <w:gridCol w:w="1960"/>
              <w:gridCol w:w="3170"/>
            </w:tblGrid>
            <w:tr w:rsidR="00701258" w:rsidRPr="006734CC" w14:paraId="6D9912FB" w14:textId="77777777" w:rsidTr="005B288D">
              <w:trPr>
                <w:trHeight w:val="27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14:paraId="1D942872" w14:textId="77777777" w:rsidR="006734CC" w:rsidRPr="006734CC" w:rsidRDefault="00701258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DIRECCIÓN</w:t>
                  </w:r>
                  <w:r w:rsidR="006734CC">
                    <w:rPr>
                      <w:rFonts w:ascii="Arial" w:hAnsi="Arial" w:cs="Arial"/>
                      <w:sz w:val="20"/>
                    </w:rPr>
                    <w:t xml:space="preserve"> ENVÍO</w:t>
                  </w:r>
                </w:p>
              </w:tc>
              <w:tc>
                <w:tcPr>
                  <w:tcW w:w="3143" w:type="dxa"/>
                  <w:tcBorders>
                    <w:bottom w:val="single" w:sz="4" w:space="0" w:color="auto"/>
                  </w:tcBorders>
                </w:tcPr>
                <w:p w14:paraId="57E06F89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</w:tcPr>
                <w:p w14:paraId="5823B79B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47912B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C44CD0" w14:paraId="27FA4EB3" w14:textId="77777777" w:rsidTr="005B288D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A2AD6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Empresa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CA0CC2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587772" w14:textId="77777777" w:rsidR="006734CC" w:rsidRPr="00C44CD0" w:rsidRDefault="00B64E90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  <w:lang w:val="pt-BR"/>
                    </w:rPr>
                  </w:pPr>
                  <w:r w:rsidRPr="00C44CD0">
                    <w:rPr>
                      <w:rFonts w:ascii="Arial" w:hAnsi="Arial" w:cs="Arial"/>
                      <w:sz w:val="20"/>
                      <w:lang w:val="pt-BR"/>
                    </w:rPr>
                    <w:t>Nº de Pedido o factura 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B2BC1" w14:textId="77777777" w:rsidR="006734CC" w:rsidRPr="00C44CD0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  <w:lang w:val="pt-BR"/>
                    </w:rPr>
                  </w:pPr>
                </w:p>
              </w:tc>
            </w:tr>
            <w:tr w:rsidR="00701258" w:rsidRPr="006734CC" w14:paraId="5582FBAE" w14:textId="77777777" w:rsidTr="00B64E90">
              <w:trPr>
                <w:trHeight w:val="70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9FCB9" w14:textId="77777777" w:rsidR="006734CC" w:rsidRPr="006734CC" w:rsidRDefault="00B64E90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Nombre y Apellidos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11AED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82C826" w14:textId="77777777" w:rsidR="006734CC" w:rsidRPr="006734CC" w:rsidRDefault="00B64E90" w:rsidP="00B64E90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Fecha: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5094F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52780C17" w14:textId="77777777" w:rsidTr="005B288D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E3634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Dirección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722342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38BF87EC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CE469F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3CCE80F1" w14:textId="77777777" w:rsidTr="005B288D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74AF63" w14:textId="77777777" w:rsidR="006734CC" w:rsidRPr="006734CC" w:rsidRDefault="006734CC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Ciudad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94B6C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154F3BA3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1BAFA80B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7904D2BA" w14:textId="77777777" w:rsidTr="005B288D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57A50" w14:textId="77777777" w:rsidR="005D7C63" w:rsidRDefault="005D7C63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CP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A223F4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2E4A4020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718AE875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737325FC" w14:textId="77777777" w:rsidTr="005B288D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51E15" w14:textId="77777777" w:rsidR="006734CC" w:rsidRPr="006734CC" w:rsidRDefault="006734CC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Teléfono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FF6DA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2D1DE043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6E3146B9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65FBE631" w14:textId="77777777" w:rsidTr="005B288D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51B47" w14:textId="77777777" w:rsidR="006734CC" w:rsidRPr="006734CC" w:rsidRDefault="00F36BB9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C.I.F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742778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371AF4AB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2029284D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0BBAC5F0" w14:textId="77777777" w:rsidR="00587881" w:rsidRPr="006734CC" w:rsidRDefault="00587881" w:rsidP="001808E1">
            <w:pPr>
              <w:rPr>
                <w:rFonts w:ascii="Arial" w:hAnsi="Arial" w:cs="Arial"/>
                <w:sz w:val="20"/>
                <w:u w:val="single"/>
                <w:lang w:val="pt-BR"/>
              </w:rPr>
            </w:pPr>
          </w:p>
        </w:tc>
      </w:tr>
      <w:tr w:rsidR="006734CC" w:rsidRPr="006734CC" w14:paraId="2FC16AD6" w14:textId="77777777" w:rsidTr="00AD0D72">
        <w:trPr>
          <w:trHeight w:val="80"/>
        </w:trPr>
        <w:tc>
          <w:tcPr>
            <w:tcW w:w="10629" w:type="dxa"/>
          </w:tcPr>
          <w:p w14:paraId="4967D774" w14:textId="77777777" w:rsidR="006734CC" w:rsidRDefault="006734CC" w:rsidP="006734C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A2C6A96" w14:textId="77777777" w:rsidR="00BD4AAD" w:rsidRPr="00CA7B0E" w:rsidRDefault="00FE5818" w:rsidP="001808E1">
      <w:pPr>
        <w:rPr>
          <w:rFonts w:ascii="Arial" w:hAnsi="Arial" w:cs="Arial"/>
          <w:b/>
          <w:sz w:val="32"/>
          <w:u w:val="single"/>
          <w:lang w:val="pt-BR"/>
        </w:rPr>
      </w:pPr>
      <w:r w:rsidRPr="00097963">
        <w:rPr>
          <w:rFonts w:ascii="Arial" w:hAnsi="Arial" w:cs="Arial"/>
          <w:noProof/>
          <w:sz w:val="3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51D017" wp14:editId="24A8F02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6644640" cy="298450"/>
                <wp:effectExtent l="0" t="0" r="22860" b="254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298450"/>
                        </a:xfrm>
                        <a:prstGeom prst="rect">
                          <a:avLst/>
                        </a:prstGeom>
                        <a:solidFill>
                          <a:srgbClr val="00549A"/>
                        </a:solidFill>
                        <a:ln w="9525">
                          <a:solidFill>
                            <a:srgbClr val="0054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895F9" w14:textId="77777777" w:rsidR="00D6209D" w:rsidRPr="0031632B" w:rsidRDefault="00B64E90" w:rsidP="00BD4A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HOJA DE SOLICITUD DE DEVOLUCIÓN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1D017" id="Rectangle 4" o:spid="_x0000_s1026" style="position:absolute;margin-left:0;margin-top:6.45pt;width:523.2pt;height:23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" fillcolor="#00549a" strokecolor="#00549a">
                <v:textbox>
                  <w:txbxContent>
                    <w:p w14:paraId="112895F9" w14:textId="77777777" w:rsidR="00D6209D" w:rsidRPr="0031632B" w:rsidRDefault="00B64E90" w:rsidP="00BD4AAD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HOJA DE SOLICITUD DE DEVOLUCIÓN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1C3FA" w14:textId="77777777" w:rsidR="001808E1" w:rsidRPr="00097963" w:rsidRDefault="001808E1">
      <w:pPr>
        <w:rPr>
          <w:rFonts w:ascii="Arial" w:hAnsi="Arial" w:cs="Arial"/>
          <w:b/>
          <w:sz w:val="32"/>
        </w:rPr>
      </w:pPr>
    </w:p>
    <w:tbl>
      <w:tblPr>
        <w:tblW w:w="1049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126"/>
        <w:gridCol w:w="1843"/>
        <w:gridCol w:w="4111"/>
      </w:tblGrid>
      <w:tr w:rsidR="00701258" w:rsidRPr="00701258" w14:paraId="727320B4" w14:textId="77777777" w:rsidTr="002C1201">
        <w:trPr>
          <w:trHeight w:val="515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2FC80C3D" w14:textId="77777777" w:rsidR="00701258" w:rsidRP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 w:rsidRPr="00701258">
              <w:rPr>
                <w:rFonts w:ascii="Arial" w:hAnsi="Arial" w:cs="Arial"/>
                <w:i w:val="0"/>
                <w:sz w:val="20"/>
              </w:rPr>
              <w:t>ITEM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288A3F67" w14:textId="77777777" w:rsidR="00701258" w:rsidRP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 w:rsidRPr="00701258">
              <w:rPr>
                <w:rFonts w:ascii="Arial" w:hAnsi="Arial" w:cs="Arial"/>
                <w:i w:val="0"/>
                <w:sz w:val="20"/>
              </w:rPr>
              <w:t>PRODUCTO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5AAF1195" w14:textId="77777777" w:rsidR="00701258" w:rsidRPr="00701258" w:rsidRDefault="00B64E90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UNIDADES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425FB1" w14:textId="77777777" w:rsidR="00701258" w:rsidRP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SERIAL NUMBER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5DC59E" w14:textId="77777777" w:rsidR="00701258" w:rsidRPr="00701258" w:rsidRDefault="00B64E90" w:rsidP="00A16D6A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MOTIVO DE LA DEVOLUCIÓN</w:t>
            </w:r>
          </w:p>
        </w:tc>
      </w:tr>
      <w:tr w:rsidR="00701258" w:rsidRPr="00097963" w14:paraId="6B3C9F06" w14:textId="77777777" w:rsidTr="002C1201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45BA7F38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EAF5B7E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855A393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711E17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9C0A1C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701258" w:rsidRPr="00097963" w14:paraId="22BD0663" w14:textId="77777777" w:rsidTr="002C1201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0FAD94A1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12BAA40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32F10D9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A62621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119CE7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701258" w:rsidRPr="00097963" w14:paraId="715CE9CA" w14:textId="77777777" w:rsidTr="002C1201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48AACDD8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BA7B50E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BD9AEE8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17C56E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FE1449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701258" w:rsidRPr="00097963" w14:paraId="0D139299" w14:textId="77777777" w:rsidTr="002C1201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1481F035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7E8E49D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C974031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865384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3EE63D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2C1201" w:rsidRPr="00097963" w14:paraId="5F9DC1FC" w14:textId="77777777" w:rsidTr="002C1201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A24B" w14:textId="77777777" w:rsidR="002C1201" w:rsidRPr="00A82B64" w:rsidRDefault="002C1201" w:rsidP="002C1201">
            <w:pPr>
              <w:pStyle w:val="Encabezadodelatabla"/>
              <w:spacing w:after="0"/>
            </w:pPr>
            <w:r w:rsidRPr="00F36BB9">
              <w:rPr>
                <w:rFonts w:ascii="Arial" w:hAnsi="Arial" w:cs="Arial"/>
                <w:i w:val="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DF40" w14:textId="77777777" w:rsidR="002C1201" w:rsidRPr="00B47497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971" w14:textId="77777777" w:rsidR="002C1201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32B" w14:textId="77777777" w:rsidR="002C1201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0C5" w14:textId="77777777" w:rsidR="002C1201" w:rsidRPr="00B47497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</w:tbl>
    <w:p w14:paraId="4227DA61" w14:textId="77777777" w:rsidR="001808E1" w:rsidRPr="00097963" w:rsidRDefault="001808E1">
      <w:pPr>
        <w:rPr>
          <w:rFonts w:ascii="Arial" w:hAnsi="Arial" w:cs="Arial"/>
          <w:sz w:val="16"/>
          <w:u w:val="single"/>
        </w:rPr>
      </w:pPr>
    </w:p>
    <w:p w14:paraId="0DF1A26B" w14:textId="77777777" w:rsidR="008920FF" w:rsidRDefault="008920FF">
      <w:pPr>
        <w:rPr>
          <w:rFonts w:ascii="Arial" w:hAnsi="Arial" w:cs="Arial"/>
          <w:b/>
          <w:sz w:val="14"/>
          <w:szCs w:val="14"/>
        </w:rPr>
      </w:pPr>
    </w:p>
    <w:p w14:paraId="09F09AEC" w14:textId="77777777" w:rsidR="008920FF" w:rsidRDefault="008920FF">
      <w:pPr>
        <w:rPr>
          <w:rFonts w:ascii="Arial" w:hAnsi="Arial" w:cs="Arial"/>
          <w:b/>
          <w:sz w:val="14"/>
          <w:szCs w:val="14"/>
        </w:rPr>
      </w:pPr>
    </w:p>
    <w:p w14:paraId="6E73FE1D" w14:textId="77777777" w:rsidR="001808E1" w:rsidRDefault="00404CAE">
      <w:pPr>
        <w:rPr>
          <w:rFonts w:ascii="Arial" w:hAnsi="Arial" w:cs="Arial"/>
          <w:b/>
          <w:sz w:val="14"/>
          <w:szCs w:val="14"/>
        </w:rPr>
      </w:pPr>
      <w:r w:rsidRPr="00AD0D72">
        <w:rPr>
          <w:rFonts w:ascii="Arial" w:hAnsi="Arial" w:cs="Arial"/>
          <w:b/>
          <w:sz w:val="14"/>
          <w:szCs w:val="14"/>
        </w:rPr>
        <w:t>NOTAS</w:t>
      </w:r>
      <w:r w:rsidR="0056139E">
        <w:rPr>
          <w:rFonts w:ascii="Arial" w:hAnsi="Arial" w:cs="Arial"/>
          <w:b/>
          <w:sz w:val="14"/>
          <w:szCs w:val="14"/>
        </w:rPr>
        <w:t>:</w:t>
      </w:r>
    </w:p>
    <w:p w14:paraId="72E88915" w14:textId="77777777" w:rsidR="0056139E" w:rsidRDefault="0056139E">
      <w:pPr>
        <w:rPr>
          <w:rFonts w:ascii="Arial" w:hAnsi="Arial" w:cs="Arial"/>
          <w:b/>
          <w:sz w:val="14"/>
          <w:szCs w:val="14"/>
        </w:rPr>
      </w:pPr>
    </w:p>
    <w:p w14:paraId="5DDFCFDB" w14:textId="77777777" w:rsidR="0056139E" w:rsidRPr="0056139E" w:rsidRDefault="0056139E" w:rsidP="0056139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4"/>
          <w:szCs w:val="14"/>
        </w:rPr>
      </w:pPr>
      <w:r w:rsidRPr="0056139E">
        <w:rPr>
          <w:rFonts w:ascii="Arial" w:hAnsi="Arial" w:cs="Arial"/>
          <w:b/>
          <w:sz w:val="14"/>
          <w:szCs w:val="14"/>
        </w:rPr>
        <w:t>Para poder procesar correctamente la devolución es imprescindible incluir este formulario debidamente cumplimentado dentro del paquete.</w:t>
      </w:r>
    </w:p>
    <w:p w14:paraId="6E35EDAE" w14:textId="77777777" w:rsidR="001808E1" w:rsidRPr="0056139E" w:rsidRDefault="00B64E90" w:rsidP="00D6209D">
      <w:pPr>
        <w:numPr>
          <w:ilvl w:val="0"/>
          <w:numId w:val="2"/>
        </w:numPr>
        <w:rPr>
          <w:rFonts w:ascii="Arial" w:hAnsi="Arial" w:cs="Arial"/>
          <w:b/>
          <w:sz w:val="14"/>
          <w:szCs w:val="14"/>
        </w:rPr>
      </w:pPr>
      <w:r w:rsidRPr="0056139E">
        <w:rPr>
          <w:rFonts w:ascii="Arial" w:hAnsi="Arial" w:cs="Arial"/>
          <w:b/>
          <w:sz w:val="14"/>
          <w:szCs w:val="14"/>
        </w:rPr>
        <w:t xml:space="preserve">Dispone de 30 días naturales a contar desde la fecha de recepción </w:t>
      </w:r>
      <w:r w:rsidR="008920FF" w:rsidRPr="0056139E">
        <w:rPr>
          <w:rFonts w:ascii="Arial" w:hAnsi="Arial" w:cs="Arial"/>
          <w:b/>
          <w:sz w:val="14"/>
          <w:szCs w:val="14"/>
        </w:rPr>
        <w:t>del pedido para efectuar la devolució</w:t>
      </w:r>
      <w:r w:rsidRPr="0056139E">
        <w:rPr>
          <w:rFonts w:ascii="Arial" w:hAnsi="Arial" w:cs="Arial"/>
          <w:b/>
          <w:sz w:val="14"/>
          <w:szCs w:val="14"/>
        </w:rPr>
        <w:t>n.</w:t>
      </w:r>
    </w:p>
    <w:p w14:paraId="25EC2659" w14:textId="47542128" w:rsidR="008920FF" w:rsidRPr="0056139E" w:rsidRDefault="00B64E90" w:rsidP="00D6209D">
      <w:pPr>
        <w:numPr>
          <w:ilvl w:val="0"/>
          <w:numId w:val="2"/>
        </w:numPr>
        <w:rPr>
          <w:rFonts w:ascii="Arial" w:hAnsi="Arial" w:cs="Arial"/>
          <w:b/>
          <w:sz w:val="14"/>
          <w:szCs w:val="14"/>
        </w:rPr>
      </w:pPr>
      <w:r w:rsidRPr="0056139E">
        <w:rPr>
          <w:rFonts w:ascii="Arial" w:hAnsi="Arial" w:cs="Arial"/>
          <w:b/>
          <w:bCs/>
          <w:sz w:val="14"/>
          <w:szCs w:val="14"/>
        </w:rPr>
        <w:t xml:space="preserve">Los productos deberán ser devueltos en perfectas condiciones en sus embalajes originales, </w:t>
      </w:r>
      <w:r w:rsidR="008920FF" w:rsidRPr="0056139E">
        <w:rPr>
          <w:rFonts w:ascii="Arial" w:hAnsi="Arial" w:cs="Arial"/>
          <w:b/>
          <w:sz w:val="14"/>
          <w:szCs w:val="14"/>
        </w:rPr>
        <w:t xml:space="preserve">manuales, documentos, y/o cualquier otro accesorio incluido </w:t>
      </w:r>
      <w:r w:rsidRPr="0056139E">
        <w:rPr>
          <w:rFonts w:ascii="Arial" w:hAnsi="Arial" w:cs="Arial"/>
          <w:b/>
          <w:bCs/>
          <w:sz w:val="14"/>
          <w:szCs w:val="14"/>
        </w:rPr>
        <w:t>que lo a</w:t>
      </w:r>
      <w:r w:rsidR="008920FF" w:rsidRPr="0056139E">
        <w:rPr>
          <w:rFonts w:ascii="Arial" w:hAnsi="Arial" w:cs="Arial"/>
          <w:b/>
          <w:bCs/>
          <w:sz w:val="14"/>
          <w:szCs w:val="14"/>
        </w:rPr>
        <w:t>compañen. En caso de no ser así</w:t>
      </w:r>
      <w:r w:rsidRPr="0056139E">
        <w:rPr>
          <w:rFonts w:ascii="Arial" w:hAnsi="Arial" w:cs="Arial"/>
          <w:b/>
          <w:bCs/>
          <w:sz w:val="14"/>
          <w:szCs w:val="14"/>
        </w:rPr>
        <w:t xml:space="preserve">, Scati Labs S.A. podrá no aceptar la devolución. </w:t>
      </w:r>
    </w:p>
    <w:p w14:paraId="6F87DACD" w14:textId="77777777" w:rsidR="00D6209D" w:rsidRPr="0056139E" w:rsidRDefault="00B64E90" w:rsidP="00D6209D">
      <w:pPr>
        <w:numPr>
          <w:ilvl w:val="0"/>
          <w:numId w:val="2"/>
        </w:numPr>
        <w:rPr>
          <w:rFonts w:ascii="Arial" w:hAnsi="Arial" w:cs="Arial"/>
          <w:b/>
          <w:sz w:val="14"/>
          <w:szCs w:val="14"/>
        </w:rPr>
      </w:pPr>
      <w:r w:rsidRPr="0056139E">
        <w:rPr>
          <w:rFonts w:ascii="Arial" w:hAnsi="Arial" w:cs="Arial"/>
          <w:b/>
          <w:bCs/>
          <w:sz w:val="14"/>
          <w:szCs w:val="14"/>
        </w:rPr>
        <w:t>Scati Labs S.A. no efectuará el reembolso hasta haber recibido los productos y haber comprobado que se encuentran en el mismo estado que cuando fueron enviados.</w:t>
      </w:r>
    </w:p>
    <w:p w14:paraId="49E1ECB3" w14:textId="77777777" w:rsidR="00D6209D" w:rsidRPr="0056139E" w:rsidRDefault="00B64E90" w:rsidP="00D6209D">
      <w:pPr>
        <w:numPr>
          <w:ilvl w:val="0"/>
          <w:numId w:val="2"/>
        </w:numPr>
        <w:rPr>
          <w:rFonts w:ascii="Arial" w:hAnsi="Arial" w:cs="Arial"/>
          <w:b/>
          <w:sz w:val="14"/>
          <w:szCs w:val="14"/>
        </w:rPr>
      </w:pPr>
      <w:r w:rsidRPr="0056139E">
        <w:rPr>
          <w:rFonts w:ascii="Arial" w:hAnsi="Arial" w:cs="Arial"/>
          <w:b/>
          <w:sz w:val="14"/>
          <w:szCs w:val="14"/>
        </w:rPr>
        <w:t>Scati Labs S.A</w:t>
      </w:r>
      <w:r w:rsidR="00D6209D" w:rsidRPr="0056139E">
        <w:rPr>
          <w:rFonts w:ascii="Arial" w:hAnsi="Arial" w:cs="Arial"/>
          <w:b/>
          <w:sz w:val="14"/>
          <w:szCs w:val="14"/>
        </w:rPr>
        <w:t>.</w:t>
      </w:r>
      <w:r w:rsidRPr="0056139E">
        <w:rPr>
          <w:rFonts w:ascii="Arial" w:hAnsi="Arial" w:cs="Arial"/>
          <w:b/>
          <w:sz w:val="14"/>
          <w:szCs w:val="14"/>
        </w:rPr>
        <w:t xml:space="preserve"> no asumirá ningún coste adicional que se origine por el no cumplimiento de lo estipulado en este formulario y en las</w:t>
      </w:r>
      <w:r w:rsidR="008920FF" w:rsidRPr="0056139E">
        <w:rPr>
          <w:rFonts w:ascii="Arial" w:hAnsi="Arial" w:cs="Arial"/>
          <w:b/>
          <w:sz w:val="14"/>
          <w:szCs w:val="14"/>
        </w:rPr>
        <w:t xml:space="preserve"> condiciones de venta.</w:t>
      </w:r>
    </w:p>
    <w:p w14:paraId="7B425D2D" w14:textId="379F3C98" w:rsidR="005D2441" w:rsidRPr="0056139E" w:rsidRDefault="005D2441" w:rsidP="005D2441">
      <w:pPr>
        <w:numPr>
          <w:ilvl w:val="0"/>
          <w:numId w:val="2"/>
        </w:numPr>
        <w:rPr>
          <w:rFonts w:ascii="Arial" w:hAnsi="Arial" w:cs="Arial"/>
          <w:b/>
          <w:sz w:val="14"/>
          <w:szCs w:val="14"/>
        </w:rPr>
      </w:pPr>
      <w:r w:rsidRPr="0056139E">
        <w:rPr>
          <w:rFonts w:ascii="Arial" w:hAnsi="Arial" w:cs="Arial"/>
          <w:b/>
          <w:sz w:val="14"/>
          <w:szCs w:val="14"/>
        </w:rPr>
        <w:t>Todos los envíos por parte del cliente se realizarán a</w:t>
      </w:r>
      <w:r w:rsidR="001808E1" w:rsidRPr="0056139E">
        <w:rPr>
          <w:rFonts w:ascii="Arial" w:hAnsi="Arial" w:cs="Arial"/>
          <w:b/>
          <w:sz w:val="14"/>
          <w:szCs w:val="14"/>
        </w:rPr>
        <w:t xml:space="preserve"> portes pagados</w:t>
      </w:r>
      <w:r w:rsidR="00B234D5" w:rsidRPr="0056139E">
        <w:rPr>
          <w:rFonts w:ascii="Arial" w:hAnsi="Arial" w:cs="Arial"/>
          <w:b/>
          <w:sz w:val="14"/>
          <w:szCs w:val="14"/>
        </w:rPr>
        <w:t xml:space="preserve"> a nuestra dirección: B</w:t>
      </w:r>
      <w:r w:rsidR="000B20D1" w:rsidRPr="0056139E">
        <w:rPr>
          <w:rFonts w:ascii="Arial" w:hAnsi="Arial" w:cs="Arial"/>
          <w:b/>
          <w:sz w:val="14"/>
          <w:szCs w:val="14"/>
        </w:rPr>
        <w:t xml:space="preserve">ari, </w:t>
      </w:r>
      <w:r w:rsidR="00605660">
        <w:rPr>
          <w:rFonts w:ascii="Arial" w:hAnsi="Arial" w:cs="Arial"/>
          <w:b/>
          <w:sz w:val="14"/>
          <w:szCs w:val="14"/>
        </w:rPr>
        <w:t>45</w:t>
      </w:r>
      <w:r w:rsidR="000B20D1" w:rsidRPr="0056139E">
        <w:rPr>
          <w:rFonts w:ascii="Arial" w:hAnsi="Arial" w:cs="Arial"/>
          <w:b/>
          <w:sz w:val="14"/>
          <w:szCs w:val="14"/>
        </w:rPr>
        <w:t xml:space="preserve"> Plataforma Logística PLAZA</w:t>
      </w:r>
      <w:r w:rsidR="001808E1" w:rsidRPr="0056139E">
        <w:rPr>
          <w:rFonts w:ascii="Arial" w:hAnsi="Arial" w:cs="Arial"/>
          <w:b/>
          <w:sz w:val="14"/>
          <w:szCs w:val="14"/>
        </w:rPr>
        <w:t>, 50</w:t>
      </w:r>
      <w:r w:rsidR="000B20D1" w:rsidRPr="0056139E">
        <w:rPr>
          <w:rFonts w:ascii="Arial" w:hAnsi="Arial" w:cs="Arial"/>
          <w:b/>
          <w:sz w:val="14"/>
          <w:szCs w:val="14"/>
        </w:rPr>
        <w:t>197</w:t>
      </w:r>
      <w:r w:rsidR="00B47497" w:rsidRPr="0056139E">
        <w:rPr>
          <w:rFonts w:ascii="Arial" w:hAnsi="Arial" w:cs="Arial"/>
          <w:b/>
          <w:sz w:val="14"/>
          <w:szCs w:val="14"/>
        </w:rPr>
        <w:t xml:space="preserve"> Zaragoza</w:t>
      </w:r>
      <w:r w:rsidR="000B20D1" w:rsidRPr="0056139E">
        <w:rPr>
          <w:rFonts w:ascii="Arial" w:hAnsi="Arial" w:cs="Arial"/>
          <w:b/>
          <w:sz w:val="14"/>
          <w:szCs w:val="14"/>
        </w:rPr>
        <w:t xml:space="preserve"> (España)</w:t>
      </w:r>
      <w:r w:rsidR="00FE5818" w:rsidRPr="0056139E">
        <w:rPr>
          <w:rFonts w:ascii="Arial" w:hAnsi="Arial" w:cs="Arial"/>
          <w:b/>
          <w:sz w:val="14"/>
          <w:szCs w:val="14"/>
        </w:rPr>
        <w:t>.</w:t>
      </w:r>
    </w:p>
    <w:p w14:paraId="3BFD727F" w14:textId="77777777" w:rsidR="00AD0D72" w:rsidRPr="00C8251C" w:rsidRDefault="00AD0D72" w:rsidP="008920FF">
      <w:pPr>
        <w:ind w:left="360"/>
        <w:rPr>
          <w:rFonts w:ascii="Arial" w:hAnsi="Arial" w:cs="Arial"/>
          <w:sz w:val="14"/>
          <w:szCs w:val="14"/>
        </w:rPr>
      </w:pPr>
    </w:p>
    <w:sectPr w:rsidR="00AD0D72" w:rsidRPr="00C8251C" w:rsidSect="00697F76">
      <w:footnotePr>
        <w:pos w:val="beneathText"/>
      </w:footnotePr>
      <w:pgSz w:w="11906" w:h="16838"/>
      <w:pgMar w:top="720" w:right="720" w:bottom="720" w:left="720" w:header="624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BB9B" w14:textId="77777777" w:rsidR="00697F76" w:rsidRDefault="00697F76">
      <w:r>
        <w:separator/>
      </w:r>
    </w:p>
  </w:endnote>
  <w:endnote w:type="continuationSeparator" w:id="0">
    <w:p w14:paraId="3F6130D5" w14:textId="77777777" w:rsidR="00697F76" w:rsidRDefault="0069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094E" w14:textId="77777777" w:rsidR="00697F76" w:rsidRDefault="00697F76">
      <w:r>
        <w:separator/>
      </w:r>
    </w:p>
  </w:footnote>
  <w:footnote w:type="continuationSeparator" w:id="0">
    <w:p w14:paraId="2CAF0FB2" w14:textId="77777777" w:rsidR="00697F76" w:rsidRDefault="00697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7732EA1"/>
    <w:multiLevelType w:val="hybridMultilevel"/>
    <w:tmpl w:val="0930E71A"/>
    <w:lvl w:ilvl="0" w:tplc="40E4C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8413031">
    <w:abstractNumId w:val="0"/>
    <w:lvlOverride w:ilvl="0">
      <w:lvl w:ilvl="0">
        <w:start w:val="1"/>
        <w:numFmt w:val="bullet"/>
        <w:lvlText w:val=""/>
        <w:legacy w:legacy="1" w:legacySpace="0" w:legacyIndent="283"/>
        <w:lvlJc w:val="left"/>
        <w:pPr>
          <w:ind w:left="283" w:hanging="283"/>
        </w:pPr>
        <w:rPr>
          <w:rFonts w:ascii="StarBats" w:hAnsi="StarBats" w:hint="default"/>
        </w:rPr>
      </w:lvl>
    </w:lvlOverride>
  </w:num>
  <w:num w:numId="2" w16cid:durableId="193994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44"/>
    <w:rsid w:val="000171C5"/>
    <w:rsid w:val="0001774B"/>
    <w:rsid w:val="0009039B"/>
    <w:rsid w:val="00097963"/>
    <w:rsid w:val="000B20D1"/>
    <w:rsid w:val="000D291F"/>
    <w:rsid w:val="00144431"/>
    <w:rsid w:val="001808E1"/>
    <w:rsid w:val="0019582A"/>
    <w:rsid w:val="001A2310"/>
    <w:rsid w:val="001A697C"/>
    <w:rsid w:val="00232154"/>
    <w:rsid w:val="00232199"/>
    <w:rsid w:val="00256B96"/>
    <w:rsid w:val="002B703B"/>
    <w:rsid w:val="002C1201"/>
    <w:rsid w:val="002E1875"/>
    <w:rsid w:val="002F1C5B"/>
    <w:rsid w:val="0030501E"/>
    <w:rsid w:val="0031632B"/>
    <w:rsid w:val="00336757"/>
    <w:rsid w:val="00392EB8"/>
    <w:rsid w:val="003A1D3A"/>
    <w:rsid w:val="003D3873"/>
    <w:rsid w:val="003D71CE"/>
    <w:rsid w:val="003F45F6"/>
    <w:rsid w:val="00404CAE"/>
    <w:rsid w:val="004C686D"/>
    <w:rsid w:val="004D1D0D"/>
    <w:rsid w:val="004F61D5"/>
    <w:rsid w:val="0056139E"/>
    <w:rsid w:val="00581A09"/>
    <w:rsid w:val="00587881"/>
    <w:rsid w:val="00595D78"/>
    <w:rsid w:val="005B288D"/>
    <w:rsid w:val="005C3B5D"/>
    <w:rsid w:val="005D2441"/>
    <w:rsid w:val="005D6F54"/>
    <w:rsid w:val="005D7C63"/>
    <w:rsid w:val="00605660"/>
    <w:rsid w:val="00626AC9"/>
    <w:rsid w:val="0063769C"/>
    <w:rsid w:val="00643978"/>
    <w:rsid w:val="00646F76"/>
    <w:rsid w:val="00661A6C"/>
    <w:rsid w:val="006734CC"/>
    <w:rsid w:val="00697F76"/>
    <w:rsid w:val="00701258"/>
    <w:rsid w:val="00787D51"/>
    <w:rsid w:val="0079714A"/>
    <w:rsid w:val="007A2DDB"/>
    <w:rsid w:val="007C0824"/>
    <w:rsid w:val="007C735B"/>
    <w:rsid w:val="007D22EC"/>
    <w:rsid w:val="0086768D"/>
    <w:rsid w:val="008920FF"/>
    <w:rsid w:val="008B147F"/>
    <w:rsid w:val="008C3F59"/>
    <w:rsid w:val="008C6F64"/>
    <w:rsid w:val="009443EE"/>
    <w:rsid w:val="00961AF0"/>
    <w:rsid w:val="009C3D50"/>
    <w:rsid w:val="009E185D"/>
    <w:rsid w:val="009F38EA"/>
    <w:rsid w:val="00A16D6A"/>
    <w:rsid w:val="00A20CAC"/>
    <w:rsid w:val="00A65F91"/>
    <w:rsid w:val="00A66BDF"/>
    <w:rsid w:val="00A82B64"/>
    <w:rsid w:val="00A9430A"/>
    <w:rsid w:val="00AA351E"/>
    <w:rsid w:val="00AD0D72"/>
    <w:rsid w:val="00B234D5"/>
    <w:rsid w:val="00B47497"/>
    <w:rsid w:val="00B64E90"/>
    <w:rsid w:val="00BD437D"/>
    <w:rsid w:val="00BD4AAD"/>
    <w:rsid w:val="00C224D0"/>
    <w:rsid w:val="00C44CD0"/>
    <w:rsid w:val="00C635BE"/>
    <w:rsid w:val="00C736B9"/>
    <w:rsid w:val="00C8251C"/>
    <w:rsid w:val="00CA7B0E"/>
    <w:rsid w:val="00D6209D"/>
    <w:rsid w:val="00DA2B09"/>
    <w:rsid w:val="00E12FC0"/>
    <w:rsid w:val="00E71844"/>
    <w:rsid w:val="00E970ED"/>
    <w:rsid w:val="00F36BB9"/>
    <w:rsid w:val="00F44C1B"/>
    <w:rsid w:val="00FA0EAD"/>
    <w:rsid w:val="00FA7A48"/>
    <w:rsid w:val="00FD0567"/>
    <w:rsid w:val="00FE5818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55194"/>
  <w15:chartTrackingRefBased/>
  <w15:docId w15:val="{78B01DEB-F25D-4A88-A205-6033BA5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StarBats" w:hAnsi="StarBats"/>
      <w:sz w:val="18"/>
    </w:rPr>
  </w:style>
  <w:style w:type="character" w:customStyle="1" w:styleId="Hipervnculo1">
    <w:name w:val="Hipervínculo1"/>
    <w:rPr>
      <w:color w:val="000080"/>
      <w:u w:val="single"/>
    </w:rPr>
  </w:style>
  <w:style w:type="paragraph" w:styleId="Textoindependiente">
    <w:name w:val="Body Text"/>
    <w:basedOn w:val="Normal"/>
    <w:semiHidden/>
    <w:pPr>
      <w:spacing w:after="120"/>
    </w:pPr>
  </w:style>
  <w:style w:type="paragraph" w:customStyle="1" w:styleId="Contenidodelatabla">
    <w:name w:val="Contenido de la tabla"/>
    <w:basedOn w:val="Textoindependiente"/>
  </w:style>
  <w:style w:type="paragraph" w:styleId="Encabezado">
    <w:name w:val="header"/>
    <w:basedOn w:val="Normal"/>
    <w:next w:val="Textoindependiente"/>
    <w:semiHidden/>
    <w:pPr>
      <w:keepNext/>
      <w:spacing w:before="60" w:after="60"/>
    </w:pPr>
    <w:rPr>
      <w:rFonts w:ascii="Arial" w:hAnsi="Arial"/>
      <w:sz w:val="20"/>
    </w:r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pacing w:before="120" w:after="120"/>
    </w:pPr>
    <w:rPr>
      <w:i/>
      <w:sz w:val="20"/>
    </w:rPr>
  </w:style>
  <w:style w:type="paragraph" w:customStyle="1" w:styleId="ndice">
    <w:name w:val="Índice"/>
    <w:basedOn w:val="Normal"/>
  </w:style>
  <w:style w:type="paragraph" w:customStyle="1" w:styleId="Contenidodelmarco">
    <w:name w:val="Contenido del marco"/>
    <w:basedOn w:val="Textoindependiente"/>
  </w:style>
  <w:style w:type="paragraph" w:customStyle="1" w:styleId="Encabezadodelatabla">
    <w:name w:val="Encabezado de la tabla"/>
    <w:basedOn w:val="Contenidodelatabla"/>
    <w:pPr>
      <w:jc w:val="center"/>
    </w:pPr>
    <w:rPr>
      <w:b/>
      <w:i/>
    </w:rPr>
  </w:style>
  <w:style w:type="paragraph" w:customStyle="1" w:styleId="Lneahorizontal">
    <w:name w:val="Línea horizontal"/>
    <w:basedOn w:val="Normal"/>
    <w:next w:val="Textoindependiente"/>
    <w:pPr>
      <w:pBdr>
        <w:bottom w:val="double" w:sz="6" w:space="0" w:color="808080"/>
      </w:pBdr>
      <w:spacing w:after="283"/>
    </w:pPr>
    <w:rPr>
      <w:sz w:val="12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808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8E1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180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1808E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61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t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eg\Downloads\For.7.5-3.1-Hoja_Solicitud_RMA_es_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For.7.5-3.1-Hoja_Solicitud_RMA_es_ES</Template>
  <TotalTime>2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SOLICITUD DE RMA</vt:lpstr>
    </vt:vector>
  </TitlesOfParts>
  <Company>AMB-PRODUCTS, S.L.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SOLICITUD DE RMA</dc:title>
  <dc:subject/>
  <dc:creator>Raquel Elias Gutierrez</dc:creator>
  <cp:keywords/>
  <dc:description/>
  <cp:lastModifiedBy>Maria Rosa García González</cp:lastModifiedBy>
  <cp:revision>4</cp:revision>
  <cp:lastPrinted>2011-09-26T15:25:00Z</cp:lastPrinted>
  <dcterms:created xsi:type="dcterms:W3CDTF">2018-02-16T21:47:00Z</dcterms:created>
  <dcterms:modified xsi:type="dcterms:W3CDTF">2024-03-13T10:01:00Z</dcterms:modified>
</cp:coreProperties>
</file>